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C71AA" w14:textId="77777777" w:rsidR="00BE659D" w:rsidRPr="003B0CA5" w:rsidRDefault="00BE659D" w:rsidP="00BE659D">
      <w:pPr>
        <w:spacing w:line="240" w:lineRule="auto"/>
        <w:jc w:val="right"/>
        <w:rPr>
          <w:rFonts w:ascii="Corbel" w:hAnsi="Corbel"/>
          <w:i/>
          <w:iCs/>
        </w:rPr>
      </w:pPr>
      <w:r w:rsidRPr="003B0CA5">
        <w:rPr>
          <w:rFonts w:ascii="Corbel" w:hAnsi="Corbel" w:cs="Calibri"/>
        </w:rPr>
        <w:t>Załącznik nr 1.5 do Zarządzenia Rektora UR nr 61/2025</w:t>
      </w:r>
    </w:p>
    <w:p w14:paraId="1C3174E8" w14:textId="77777777" w:rsidR="00BE659D" w:rsidRPr="009C54AE" w:rsidRDefault="00BE659D" w:rsidP="00BE659D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305E9C5C" w14:textId="77777777" w:rsidR="00BE659D" w:rsidRPr="009C54AE" w:rsidRDefault="00BE659D" w:rsidP="00BE659D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0A976232">
        <w:rPr>
          <w:rFonts w:ascii="Corbel" w:hAnsi="Corbel"/>
          <w:b/>
          <w:bCs/>
          <w:smallCaps/>
        </w:rPr>
        <w:t xml:space="preserve">dotyczy cyklu kształcenia </w:t>
      </w:r>
      <w:r w:rsidRPr="0A976232">
        <w:rPr>
          <w:rFonts w:ascii="Corbel" w:hAnsi="Corbel"/>
          <w:i/>
          <w:iCs/>
          <w:smallCaps/>
        </w:rPr>
        <w:t>2025-2030</w:t>
      </w:r>
    </w:p>
    <w:p w14:paraId="38A1321D" w14:textId="77777777" w:rsidR="00BE659D" w:rsidRDefault="00BE659D" w:rsidP="00BE65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B0C6152" w14:textId="77777777" w:rsidR="00BE659D" w:rsidRPr="00EA4832" w:rsidRDefault="00BE659D" w:rsidP="00BE65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2025/2026</w:t>
      </w:r>
    </w:p>
    <w:p w14:paraId="44FE5803" w14:textId="77777777" w:rsidR="00BE659D" w:rsidRPr="009C54AE" w:rsidRDefault="00BE659D" w:rsidP="00BE659D">
      <w:pPr>
        <w:spacing w:after="0" w:line="240" w:lineRule="auto"/>
        <w:rPr>
          <w:rFonts w:ascii="Corbel" w:hAnsi="Corbel"/>
        </w:rPr>
      </w:pPr>
    </w:p>
    <w:p w14:paraId="6C834108" w14:textId="77777777" w:rsidR="00BE659D" w:rsidRPr="009C54AE" w:rsidRDefault="00BE659D" w:rsidP="00BE65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659D" w:rsidRPr="009C54AE" w14:paraId="4F46F973" w14:textId="77777777" w:rsidTr="00AC04A8">
        <w:tc>
          <w:tcPr>
            <w:tcW w:w="2694" w:type="dxa"/>
            <w:vAlign w:val="center"/>
          </w:tcPr>
          <w:p w14:paraId="0262B6DD" w14:textId="77777777" w:rsidR="00BE659D" w:rsidRPr="009C54AE" w:rsidRDefault="00BE659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0DDF94" w14:textId="77777777" w:rsidR="00BE659D" w:rsidRPr="009C54AE" w:rsidRDefault="00BE659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</w:t>
            </w:r>
          </w:p>
        </w:tc>
      </w:tr>
      <w:tr w:rsidR="00BE659D" w:rsidRPr="009C54AE" w14:paraId="2FC7C6B4" w14:textId="77777777" w:rsidTr="00AC04A8">
        <w:tc>
          <w:tcPr>
            <w:tcW w:w="2694" w:type="dxa"/>
            <w:vAlign w:val="center"/>
          </w:tcPr>
          <w:p w14:paraId="70DC8299" w14:textId="77777777" w:rsidR="00BE659D" w:rsidRPr="009C54AE" w:rsidRDefault="00BE659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8B0EE8" w14:textId="77777777" w:rsidR="00BE659D" w:rsidRPr="009C54AE" w:rsidRDefault="00BE659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E659D" w:rsidRPr="009C54AE" w14:paraId="6546AA7D" w14:textId="77777777" w:rsidTr="00AC04A8">
        <w:tc>
          <w:tcPr>
            <w:tcW w:w="2694" w:type="dxa"/>
            <w:vAlign w:val="center"/>
          </w:tcPr>
          <w:p w14:paraId="1E1EBADD" w14:textId="77777777" w:rsidR="00BE659D" w:rsidRPr="009C54AE" w:rsidRDefault="00BE659D" w:rsidP="00AC04A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F3711A" w14:textId="77777777" w:rsidR="00BE659D" w:rsidRPr="009C54AE" w:rsidRDefault="00BE659D" w:rsidP="00AC04A8">
            <w:pPr>
              <w:pStyle w:val="Odpowiedzi"/>
              <w:spacing w:beforeAutospacing="1" w:afterAutospacing="1"/>
            </w:pPr>
            <w:r w:rsidRPr="0A976232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BE659D" w:rsidRPr="009C54AE" w14:paraId="1CE1F595" w14:textId="77777777" w:rsidTr="00AC04A8">
        <w:tc>
          <w:tcPr>
            <w:tcW w:w="2694" w:type="dxa"/>
            <w:vAlign w:val="center"/>
          </w:tcPr>
          <w:p w14:paraId="63077884" w14:textId="77777777" w:rsidR="00BE659D" w:rsidRPr="009C54AE" w:rsidRDefault="00BE659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A74A81" w14:textId="77777777" w:rsidR="00BE659D" w:rsidRPr="009C54AE" w:rsidRDefault="00BE659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659D" w:rsidRPr="009C54AE" w14:paraId="0E16C5B8" w14:textId="77777777" w:rsidTr="00AC04A8">
        <w:tc>
          <w:tcPr>
            <w:tcW w:w="2694" w:type="dxa"/>
            <w:vAlign w:val="center"/>
          </w:tcPr>
          <w:p w14:paraId="239709E1" w14:textId="77777777" w:rsidR="00BE659D" w:rsidRPr="009C54AE" w:rsidRDefault="00BE659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62D1C7" w14:textId="77777777" w:rsidR="00BE659D" w:rsidRPr="009C54AE" w:rsidRDefault="00BE659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BE659D" w:rsidRPr="009C54AE" w14:paraId="1A3205B2" w14:textId="77777777" w:rsidTr="00AC04A8">
        <w:tc>
          <w:tcPr>
            <w:tcW w:w="2694" w:type="dxa"/>
            <w:vAlign w:val="center"/>
          </w:tcPr>
          <w:p w14:paraId="1AABD23A" w14:textId="77777777" w:rsidR="00BE659D" w:rsidRPr="009C54AE" w:rsidRDefault="00BE659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ACBF41" w14:textId="77777777" w:rsidR="00BE659D" w:rsidRPr="009C54AE" w:rsidRDefault="00BE659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659D" w:rsidRPr="009C54AE" w14:paraId="3124BE48" w14:textId="77777777" w:rsidTr="00AC04A8">
        <w:tc>
          <w:tcPr>
            <w:tcW w:w="2694" w:type="dxa"/>
            <w:vAlign w:val="center"/>
          </w:tcPr>
          <w:p w14:paraId="0C11326B" w14:textId="77777777" w:rsidR="00BE659D" w:rsidRPr="009C54AE" w:rsidRDefault="00BE659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C7E18E" w14:textId="77777777" w:rsidR="00BE659D" w:rsidRPr="009C54AE" w:rsidRDefault="00BE659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659D" w:rsidRPr="009C54AE" w14:paraId="029F54BF" w14:textId="77777777" w:rsidTr="00AC04A8">
        <w:tc>
          <w:tcPr>
            <w:tcW w:w="2694" w:type="dxa"/>
            <w:vAlign w:val="center"/>
          </w:tcPr>
          <w:p w14:paraId="69A4A4C0" w14:textId="77777777" w:rsidR="00BE659D" w:rsidRPr="009C54AE" w:rsidRDefault="00BE659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51365C" w14:textId="77777777" w:rsidR="00BE659D" w:rsidRPr="009C54AE" w:rsidRDefault="00BE659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E659D" w:rsidRPr="009C54AE" w14:paraId="0446CF87" w14:textId="77777777" w:rsidTr="00AC04A8">
        <w:tc>
          <w:tcPr>
            <w:tcW w:w="2694" w:type="dxa"/>
            <w:vAlign w:val="center"/>
          </w:tcPr>
          <w:p w14:paraId="3582D776" w14:textId="77777777" w:rsidR="00BE659D" w:rsidRPr="009C54AE" w:rsidRDefault="00BE659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90ACEC" w14:textId="77777777" w:rsidR="00BE659D" w:rsidRPr="009C54AE" w:rsidRDefault="00BE659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1</w:t>
            </w:r>
          </w:p>
        </w:tc>
      </w:tr>
      <w:tr w:rsidR="00BE659D" w:rsidRPr="009C54AE" w14:paraId="5C33711A" w14:textId="77777777" w:rsidTr="00AC04A8">
        <w:tc>
          <w:tcPr>
            <w:tcW w:w="2694" w:type="dxa"/>
            <w:vAlign w:val="center"/>
          </w:tcPr>
          <w:p w14:paraId="2B940FD6" w14:textId="77777777" w:rsidR="00BE659D" w:rsidRPr="009C54AE" w:rsidRDefault="00BE659D" w:rsidP="00AC04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305B82" w14:textId="77777777" w:rsidR="00BE659D" w:rsidRPr="009C54AE" w:rsidRDefault="00BE659D" w:rsidP="00BE659D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283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języka</w:t>
            </w:r>
          </w:p>
        </w:tc>
      </w:tr>
      <w:tr w:rsidR="00BE659D" w:rsidRPr="009C54AE" w14:paraId="4D3CFB37" w14:textId="77777777" w:rsidTr="00AC04A8">
        <w:tc>
          <w:tcPr>
            <w:tcW w:w="2694" w:type="dxa"/>
            <w:vAlign w:val="center"/>
          </w:tcPr>
          <w:p w14:paraId="3C86DB58" w14:textId="77777777" w:rsidR="00BE659D" w:rsidRPr="009C54AE" w:rsidRDefault="00BE659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99A433" w14:textId="77777777" w:rsidR="00BE659D" w:rsidRPr="009C54AE" w:rsidRDefault="00BE659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E659D" w:rsidRPr="009C54AE" w14:paraId="1F1538C9" w14:textId="77777777" w:rsidTr="00AC04A8">
        <w:tc>
          <w:tcPr>
            <w:tcW w:w="2694" w:type="dxa"/>
            <w:vAlign w:val="center"/>
          </w:tcPr>
          <w:p w14:paraId="377E39C8" w14:textId="77777777" w:rsidR="00BE659D" w:rsidRPr="009C54AE" w:rsidRDefault="00BE659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7B8E78" w14:textId="77777777" w:rsidR="00BE659D" w:rsidRPr="009C54AE" w:rsidRDefault="00BE659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6269DE81">
              <w:rPr>
                <w:rFonts w:ascii="Corbel" w:hAnsi="Corbel"/>
                <w:b w:val="0"/>
                <w:sz w:val="24"/>
                <w:szCs w:val="24"/>
              </w:rPr>
              <w:t xml:space="preserve">r Wojciech Motyka/dr Janusz Boczar </w:t>
            </w:r>
          </w:p>
        </w:tc>
      </w:tr>
      <w:tr w:rsidR="00BE659D" w:rsidRPr="009C54AE" w14:paraId="3A397FD9" w14:textId="77777777" w:rsidTr="00AC04A8">
        <w:tc>
          <w:tcPr>
            <w:tcW w:w="2694" w:type="dxa"/>
            <w:vAlign w:val="center"/>
          </w:tcPr>
          <w:p w14:paraId="0C302A6D" w14:textId="77777777" w:rsidR="00BE659D" w:rsidRPr="009C54AE" w:rsidRDefault="00BE659D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D84771" w14:textId="77777777" w:rsidR="00BE659D" w:rsidRPr="009C54AE" w:rsidRDefault="00BE659D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0CA5"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</w:tbl>
    <w:p w14:paraId="4AEA7618" w14:textId="77777777" w:rsidR="00BE659D" w:rsidRPr="009C54AE" w:rsidRDefault="00BE659D" w:rsidP="00BE659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FC1592D" w14:textId="77777777" w:rsidR="00BE659D" w:rsidRPr="009C54AE" w:rsidRDefault="00BE659D" w:rsidP="00BE659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86E0BF" w14:textId="77777777" w:rsidR="00BE659D" w:rsidRPr="009C54AE" w:rsidRDefault="00BE659D" w:rsidP="00BE659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C68F193" w14:textId="77777777" w:rsidR="00BE659D" w:rsidRPr="009C54AE" w:rsidRDefault="00BE659D" w:rsidP="00BE65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BE659D" w:rsidRPr="009C54AE" w14:paraId="6CCF3E91" w14:textId="77777777" w:rsidTr="00AC04A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8DB7" w14:textId="77777777" w:rsidR="00BE659D" w:rsidRDefault="00BE659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315BF5" w14:textId="77777777" w:rsidR="00BE659D" w:rsidRPr="009C54AE" w:rsidRDefault="00BE659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17B81" w14:textId="77777777" w:rsidR="00BE659D" w:rsidRPr="009C54AE" w:rsidRDefault="00BE659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BD1DD" w14:textId="77777777" w:rsidR="00BE659D" w:rsidRPr="009C54AE" w:rsidRDefault="00BE659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EE880" w14:textId="77777777" w:rsidR="00BE659D" w:rsidRPr="009C54AE" w:rsidRDefault="00BE659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A287A" w14:textId="77777777" w:rsidR="00BE659D" w:rsidRPr="009C54AE" w:rsidRDefault="00BE659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B015" w14:textId="77777777" w:rsidR="00BE659D" w:rsidRPr="009C54AE" w:rsidRDefault="00BE659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2CE5A" w14:textId="77777777" w:rsidR="00BE659D" w:rsidRPr="009C54AE" w:rsidRDefault="00BE659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3196D" w14:textId="77777777" w:rsidR="00BE659D" w:rsidRPr="009C54AE" w:rsidRDefault="00BE659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566C" w14:textId="77777777" w:rsidR="00BE659D" w:rsidRPr="009C54AE" w:rsidRDefault="00BE659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72F53" w14:textId="77777777" w:rsidR="00BE659D" w:rsidRPr="009C54AE" w:rsidRDefault="00BE659D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E659D" w:rsidRPr="009C54AE" w14:paraId="3CC1C740" w14:textId="77777777" w:rsidTr="00AC04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4273" w14:textId="77777777" w:rsidR="00BE659D" w:rsidRPr="009C54AE" w:rsidRDefault="00BE659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26B2" w14:textId="77777777" w:rsidR="00BE659D" w:rsidRPr="009C54AE" w:rsidRDefault="00BE659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4A3D" w14:textId="77777777" w:rsidR="00BE659D" w:rsidRPr="009C54AE" w:rsidRDefault="00BE659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3DC41" w14:textId="77777777" w:rsidR="00BE659D" w:rsidRPr="009C54AE" w:rsidRDefault="00BE659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7823" w14:textId="77777777" w:rsidR="00BE659D" w:rsidRPr="009C54AE" w:rsidRDefault="00BE659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BE57" w14:textId="77777777" w:rsidR="00BE659D" w:rsidRPr="009C54AE" w:rsidRDefault="00BE659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F176" w14:textId="77777777" w:rsidR="00BE659D" w:rsidRPr="009C54AE" w:rsidRDefault="00BE659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1E3F" w14:textId="77777777" w:rsidR="00BE659D" w:rsidRPr="009C54AE" w:rsidRDefault="00BE659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43AE" w14:textId="77777777" w:rsidR="00BE659D" w:rsidRPr="009C54AE" w:rsidRDefault="00BE659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6085" w14:textId="77777777" w:rsidR="00BE659D" w:rsidRPr="009C54AE" w:rsidRDefault="00BE659D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05C2AE" w14:textId="77777777" w:rsidR="00BE659D" w:rsidRPr="009C54AE" w:rsidRDefault="00BE659D" w:rsidP="00BE65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0A84A7" w14:textId="77777777" w:rsidR="00BE659D" w:rsidRPr="009C54AE" w:rsidRDefault="00BE659D" w:rsidP="00BE65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8F9C75" w14:textId="77777777" w:rsidR="00BE659D" w:rsidRPr="00CE1005" w:rsidRDefault="00BE659D" w:rsidP="00BE659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437231A2" w14:textId="77777777" w:rsidR="00BE659D" w:rsidRPr="009C54AE" w:rsidRDefault="00BE659D" w:rsidP="00BE65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E6FAE2" w14:textId="77777777" w:rsidR="00BE659D" w:rsidRPr="009C54AE" w:rsidRDefault="00BE659D" w:rsidP="00BE65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335A36" w14:textId="77777777" w:rsidR="00BE659D" w:rsidRPr="0087504C" w:rsidRDefault="00BE659D" w:rsidP="00BE65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A976232">
        <w:rPr>
          <w:rFonts w:ascii="Corbel" w:hAnsi="Corbel"/>
          <w:smallCaps w:val="0"/>
        </w:rPr>
        <w:t xml:space="preserve">1.3 </w:t>
      </w:r>
      <w:r>
        <w:tab/>
      </w:r>
      <w:r w:rsidRPr="0A976232">
        <w:rPr>
          <w:rFonts w:ascii="Corbel" w:hAnsi="Corbel"/>
          <w:smallCaps w:val="0"/>
        </w:rPr>
        <w:t xml:space="preserve">Forma zaliczenia przedmiotu (z toku) </w:t>
      </w:r>
      <w:r w:rsidRPr="0A976232">
        <w:rPr>
          <w:rFonts w:ascii="Corbel" w:hAnsi="Corbel"/>
          <w:b w:val="0"/>
          <w:smallCaps w:val="0"/>
        </w:rPr>
        <w:t>zaliczenie z oceną</w:t>
      </w:r>
    </w:p>
    <w:p w14:paraId="2318A69B" w14:textId="77777777" w:rsidR="00BE659D" w:rsidRDefault="00BE659D" w:rsidP="00BE65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BC4BC0" w14:textId="77777777" w:rsidR="00BE659D" w:rsidRDefault="00BE659D" w:rsidP="00BE65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9B2A425" w14:textId="77777777" w:rsidR="00BE659D" w:rsidRPr="009C54AE" w:rsidRDefault="00BE659D" w:rsidP="00BE659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659D" w:rsidRPr="009C54AE" w14:paraId="68B929B7" w14:textId="77777777" w:rsidTr="00AC04A8">
        <w:tc>
          <w:tcPr>
            <w:tcW w:w="9670" w:type="dxa"/>
          </w:tcPr>
          <w:p w14:paraId="054FFD68" w14:textId="77777777" w:rsidR="00BE659D" w:rsidRPr="009C54AE" w:rsidRDefault="00BE659D" w:rsidP="00AC04A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22822E65" w14:textId="77777777" w:rsidR="00BE659D" w:rsidRDefault="00BE659D" w:rsidP="00BE659D">
      <w:pPr>
        <w:pStyle w:val="Punktygwne"/>
        <w:spacing w:before="0" w:after="0"/>
        <w:rPr>
          <w:rFonts w:ascii="Corbel" w:hAnsi="Corbel"/>
          <w:szCs w:val="24"/>
        </w:rPr>
      </w:pPr>
    </w:p>
    <w:p w14:paraId="773A9528" w14:textId="77777777" w:rsidR="00BE659D" w:rsidRDefault="00BE659D" w:rsidP="00BE659D">
      <w:pPr>
        <w:pStyle w:val="Punktygwne"/>
        <w:spacing w:before="0" w:after="0"/>
        <w:rPr>
          <w:rFonts w:ascii="Corbel" w:hAnsi="Corbel"/>
          <w:szCs w:val="24"/>
        </w:rPr>
      </w:pPr>
    </w:p>
    <w:p w14:paraId="1D790FC7" w14:textId="77777777" w:rsidR="00BE659D" w:rsidRDefault="00BE659D" w:rsidP="00BE659D">
      <w:pPr>
        <w:pStyle w:val="Punktygwne"/>
        <w:spacing w:before="0" w:after="0"/>
        <w:rPr>
          <w:rFonts w:ascii="Corbel" w:hAnsi="Corbel"/>
          <w:szCs w:val="24"/>
        </w:rPr>
      </w:pPr>
    </w:p>
    <w:p w14:paraId="485EFCAA" w14:textId="77777777" w:rsidR="00BE659D" w:rsidRDefault="00BE659D" w:rsidP="00BE659D">
      <w:pPr>
        <w:pStyle w:val="Punktygwne"/>
        <w:spacing w:before="0" w:after="0"/>
        <w:rPr>
          <w:rFonts w:ascii="Corbel" w:hAnsi="Corbel"/>
          <w:szCs w:val="24"/>
        </w:rPr>
      </w:pPr>
    </w:p>
    <w:p w14:paraId="7F0FE883" w14:textId="77777777" w:rsidR="00BE659D" w:rsidRPr="00C05F44" w:rsidRDefault="00BE659D" w:rsidP="00BE65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SIĘ,</w:t>
      </w:r>
      <w:r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057D2DE" w14:textId="77777777" w:rsidR="00BE659D" w:rsidRPr="00C05F44" w:rsidRDefault="00BE659D" w:rsidP="00BE659D">
      <w:pPr>
        <w:pStyle w:val="Punktygwne"/>
        <w:spacing w:before="0" w:after="0"/>
        <w:rPr>
          <w:rFonts w:ascii="Corbel" w:hAnsi="Corbel"/>
          <w:szCs w:val="24"/>
        </w:rPr>
      </w:pPr>
    </w:p>
    <w:p w14:paraId="64414A11" w14:textId="77777777" w:rsidR="00BE659D" w:rsidRDefault="00BE659D" w:rsidP="00BE659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7C34997" w14:textId="77777777" w:rsidR="00BE659D" w:rsidRPr="009C54AE" w:rsidRDefault="00BE659D" w:rsidP="00BE65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BE659D" w:rsidRPr="009C54AE" w14:paraId="4DCF57F0" w14:textId="77777777" w:rsidTr="00AC04A8">
        <w:tc>
          <w:tcPr>
            <w:tcW w:w="851" w:type="dxa"/>
            <w:vAlign w:val="center"/>
          </w:tcPr>
          <w:p w14:paraId="59EAF068" w14:textId="77777777" w:rsidR="00BE659D" w:rsidRPr="009C54AE" w:rsidRDefault="00BE659D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515BBB8" w14:textId="77777777" w:rsidR="00BE659D" w:rsidRPr="0087667D" w:rsidRDefault="00BE659D" w:rsidP="00AC04A8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 xml:space="preserve">Zapoznanie z budową anatomiczną i działaniem narządu głosu, jego higieny podczas </w:t>
            </w:r>
            <w:r>
              <w:rPr>
                <w:rFonts w:ascii="Corbel" w:hAnsi="Corbel" w:cstheme="minorHAnsi"/>
                <w:b w:val="0"/>
                <w:sz w:val="24"/>
                <w:szCs w:val="24"/>
              </w:rPr>
              <w:t xml:space="preserve">śpiewania i </w:t>
            </w: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mówienia a także technikami prawidłowego oddychania</w:t>
            </w:r>
          </w:p>
        </w:tc>
      </w:tr>
      <w:tr w:rsidR="00BE659D" w:rsidRPr="009C54AE" w14:paraId="7B3013E0" w14:textId="77777777" w:rsidTr="00AC04A8">
        <w:tc>
          <w:tcPr>
            <w:tcW w:w="851" w:type="dxa"/>
            <w:vAlign w:val="center"/>
          </w:tcPr>
          <w:p w14:paraId="266D60B7" w14:textId="77777777" w:rsidR="00BE659D" w:rsidRPr="009C54AE" w:rsidRDefault="00BE659D" w:rsidP="00AC04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D240DBE" w14:textId="77777777" w:rsidR="00BE659D" w:rsidRPr="0087667D" w:rsidRDefault="00BE659D" w:rsidP="00AC04A8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dydaktyczno-wychowawczym</w:t>
            </w:r>
          </w:p>
        </w:tc>
      </w:tr>
      <w:tr w:rsidR="00BE659D" w:rsidRPr="009C54AE" w14:paraId="4B71848F" w14:textId="77777777" w:rsidTr="00AC04A8">
        <w:tc>
          <w:tcPr>
            <w:tcW w:w="851" w:type="dxa"/>
            <w:vAlign w:val="center"/>
          </w:tcPr>
          <w:p w14:paraId="7E77811E" w14:textId="77777777" w:rsidR="00BE659D" w:rsidRPr="009C54AE" w:rsidRDefault="00BE659D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9A148C5" w14:textId="77777777" w:rsidR="00BE659D" w:rsidRPr="0087667D" w:rsidRDefault="00BE659D" w:rsidP="00AC04A8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5CF7375E" w14:textId="77777777" w:rsidR="00BE659D" w:rsidRPr="009C54AE" w:rsidRDefault="00BE659D" w:rsidP="00BE65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13EDB0" w14:textId="77777777" w:rsidR="00BE659D" w:rsidRPr="009C54AE" w:rsidRDefault="00BE659D" w:rsidP="00BE659D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7E9238EC" w14:textId="77777777" w:rsidR="00BE659D" w:rsidRPr="009C54AE" w:rsidRDefault="00BE659D" w:rsidP="00BE659D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6102"/>
        <w:gridCol w:w="1836"/>
      </w:tblGrid>
      <w:tr w:rsidR="00BE659D" w:rsidRPr="009C54AE" w14:paraId="38FC1FC0" w14:textId="77777777" w:rsidTr="00AC04A8">
        <w:tc>
          <w:tcPr>
            <w:tcW w:w="1021" w:type="dxa"/>
            <w:vAlign w:val="center"/>
          </w:tcPr>
          <w:p w14:paraId="4A9EBA95" w14:textId="77777777" w:rsidR="00BE659D" w:rsidRPr="009C54AE" w:rsidRDefault="00BE659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4668C1EA" w14:textId="77777777" w:rsidR="00BE659D" w:rsidRPr="009C54AE" w:rsidRDefault="00BE659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E41B67" w14:textId="77777777" w:rsidR="00BE659D" w:rsidRPr="009C54AE" w:rsidRDefault="00BE659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E659D" w:rsidRPr="009C54AE" w14:paraId="03FACB7C" w14:textId="77777777" w:rsidTr="00AC04A8">
        <w:tc>
          <w:tcPr>
            <w:tcW w:w="1021" w:type="dxa"/>
          </w:tcPr>
          <w:p w14:paraId="3B5AE0B7" w14:textId="77777777" w:rsidR="00BE659D" w:rsidRPr="009C54AE" w:rsidRDefault="00BE659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286BAFC3" w14:textId="77777777" w:rsidR="00BE659D" w:rsidRPr="007C235F" w:rsidRDefault="00BE659D" w:rsidP="00AC04A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Student ma</w:t>
            </w:r>
            <w:r w:rsidRPr="00F62AFF">
              <w:rPr>
                <w:rFonts w:ascii="Corbel" w:hAnsi="Corbel"/>
              </w:rPr>
              <w:t xml:space="preserve"> podstawową wiedzę z za</w:t>
            </w:r>
            <w:r>
              <w:rPr>
                <w:rFonts w:ascii="Corbel" w:hAnsi="Corbel"/>
              </w:rPr>
              <w:t>kresu prawidłowej emisji głosu podczas śpiewania i mówienia.</w:t>
            </w:r>
          </w:p>
        </w:tc>
        <w:tc>
          <w:tcPr>
            <w:tcW w:w="1865" w:type="dxa"/>
            <w:vAlign w:val="center"/>
          </w:tcPr>
          <w:p w14:paraId="4642992A" w14:textId="77777777" w:rsidR="00BE659D" w:rsidRPr="00E52517" w:rsidRDefault="00BE659D" w:rsidP="00AC04A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9C7DA3">
              <w:rPr>
                <w:rFonts w:ascii="Corbel" w:hAnsi="Corbel"/>
              </w:rPr>
              <w:t>PPiW.W18</w:t>
            </w:r>
          </w:p>
        </w:tc>
      </w:tr>
      <w:tr w:rsidR="00BE659D" w:rsidRPr="009C54AE" w14:paraId="6C4EA885" w14:textId="77777777" w:rsidTr="00AC04A8">
        <w:tc>
          <w:tcPr>
            <w:tcW w:w="1021" w:type="dxa"/>
          </w:tcPr>
          <w:p w14:paraId="475D04C0" w14:textId="77777777" w:rsidR="00BE659D" w:rsidRPr="009C54AE" w:rsidRDefault="00BE659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568C1623" w14:textId="77777777" w:rsidR="00BE659D" w:rsidRPr="007C235F" w:rsidRDefault="00BE659D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potrafi w sposób prawidłowy wydobywać głos podczas śpiewania, posługuje się poprawną polszczyzną podczas mówienia.</w:t>
            </w:r>
          </w:p>
        </w:tc>
        <w:tc>
          <w:tcPr>
            <w:tcW w:w="1865" w:type="dxa"/>
            <w:vAlign w:val="center"/>
          </w:tcPr>
          <w:p w14:paraId="573A1521" w14:textId="77777777" w:rsidR="00BE659D" w:rsidRDefault="00BE659D" w:rsidP="00AC04A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6A4979B6" w14:textId="77777777" w:rsidR="00BE659D" w:rsidRPr="009C7DA3" w:rsidRDefault="00BE659D" w:rsidP="00AC04A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9C7DA3">
              <w:rPr>
                <w:rFonts w:ascii="Corbel" w:hAnsi="Corbel"/>
              </w:rPr>
              <w:t>PPiW.U16</w:t>
            </w:r>
          </w:p>
          <w:p w14:paraId="1FCF3C72" w14:textId="77777777" w:rsidR="00BE659D" w:rsidRPr="007C235F" w:rsidRDefault="00BE659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</w:tr>
      <w:tr w:rsidR="00BE659D" w:rsidRPr="009C54AE" w14:paraId="0713B593" w14:textId="77777777" w:rsidTr="00AC04A8">
        <w:tc>
          <w:tcPr>
            <w:tcW w:w="1021" w:type="dxa"/>
          </w:tcPr>
          <w:p w14:paraId="20A3DE9E" w14:textId="77777777" w:rsidR="00BE659D" w:rsidRPr="009C54AE" w:rsidRDefault="00BE659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49A0273E" w14:textId="77777777" w:rsidR="00BE659D" w:rsidRPr="00F3370B" w:rsidRDefault="00BE659D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swojej wiedzy i umiejętności 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efektywnego wykorzystania swojego głosu dla budowani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00E592E" w14:textId="77777777" w:rsidR="00BE659D" w:rsidRPr="009C7DA3" w:rsidRDefault="00BE659D" w:rsidP="00AC04A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9C7DA3">
              <w:rPr>
                <w:rFonts w:ascii="Corbel" w:hAnsi="Corbel"/>
              </w:rPr>
              <w:t>PPiW.K</w:t>
            </w:r>
            <w:r>
              <w:rPr>
                <w:rFonts w:ascii="Corbel" w:hAnsi="Corbel"/>
              </w:rPr>
              <w:t>0</w:t>
            </w:r>
            <w:r w:rsidRPr="009C7DA3">
              <w:rPr>
                <w:rFonts w:ascii="Corbel" w:hAnsi="Corbel"/>
              </w:rPr>
              <w:t>2</w:t>
            </w:r>
          </w:p>
          <w:p w14:paraId="61800383" w14:textId="77777777" w:rsidR="00BE659D" w:rsidRPr="00E52517" w:rsidRDefault="00BE659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7DA3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</w:t>
            </w:r>
            <w:r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0</w:t>
            </w:r>
            <w:r w:rsidRPr="009C7DA3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5</w:t>
            </w:r>
          </w:p>
        </w:tc>
      </w:tr>
    </w:tbl>
    <w:p w14:paraId="1A297AFB" w14:textId="77777777" w:rsidR="00BE659D" w:rsidRPr="009C54AE" w:rsidRDefault="00BE659D" w:rsidP="00BE65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5FB9F6" w14:textId="77777777" w:rsidR="00BE659D" w:rsidRDefault="00BE659D" w:rsidP="00BE659D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276DF6D9" w14:textId="77777777" w:rsidR="00BE659D" w:rsidRPr="009C54AE" w:rsidRDefault="00BE659D" w:rsidP="00BE659D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40A3AC90" w14:textId="77777777" w:rsidR="00BE659D" w:rsidRPr="0087504C" w:rsidRDefault="00BE659D" w:rsidP="00BE659D">
      <w:pPr>
        <w:pStyle w:val="Akapitzlist"/>
        <w:numPr>
          <w:ilvl w:val="0"/>
          <w:numId w:val="6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659D" w:rsidRPr="009C54AE" w14:paraId="7BDFBD6D" w14:textId="77777777" w:rsidTr="00AC04A8">
        <w:tc>
          <w:tcPr>
            <w:tcW w:w="9639" w:type="dxa"/>
          </w:tcPr>
          <w:p w14:paraId="621FDFF6" w14:textId="77777777" w:rsidR="00BE659D" w:rsidRPr="009C54AE" w:rsidRDefault="00BE659D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BE659D" w:rsidRPr="009C54AE" w14:paraId="4155AADC" w14:textId="77777777" w:rsidTr="00AC04A8">
        <w:tc>
          <w:tcPr>
            <w:tcW w:w="9639" w:type="dxa"/>
          </w:tcPr>
          <w:p w14:paraId="5172EF5D" w14:textId="77777777" w:rsidR="00BE659D" w:rsidRPr="009C54AE" w:rsidRDefault="00BE659D" w:rsidP="00AC04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-----------------------------</w:t>
            </w:r>
          </w:p>
        </w:tc>
      </w:tr>
    </w:tbl>
    <w:p w14:paraId="0E889F3A" w14:textId="77777777" w:rsidR="00BE659D" w:rsidRDefault="00BE659D" w:rsidP="00BE659D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14:paraId="2A513DBA" w14:textId="77777777" w:rsidR="00BE659D" w:rsidRPr="0087504C" w:rsidRDefault="00BE659D" w:rsidP="00BE659D">
      <w:pPr>
        <w:pStyle w:val="Akapitzlist"/>
        <w:numPr>
          <w:ilvl w:val="0"/>
          <w:numId w:val="6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659D" w:rsidRPr="009C54AE" w14:paraId="389D656F" w14:textId="77777777" w:rsidTr="00AC04A8">
        <w:tc>
          <w:tcPr>
            <w:tcW w:w="9520" w:type="dxa"/>
          </w:tcPr>
          <w:p w14:paraId="09B9D141" w14:textId="77777777" w:rsidR="00BE659D" w:rsidRPr="009C54AE" w:rsidRDefault="00BE659D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BE659D" w:rsidRPr="009C54AE" w14:paraId="54F7F137" w14:textId="77777777" w:rsidTr="00AC04A8">
        <w:tc>
          <w:tcPr>
            <w:tcW w:w="9520" w:type="dxa"/>
          </w:tcPr>
          <w:p w14:paraId="09491D5B" w14:textId="77777777" w:rsidR="00BE659D" w:rsidRPr="007C235F" w:rsidRDefault="00BE659D" w:rsidP="00AC04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BE628C">
              <w:rPr>
                <w:rFonts w:ascii="Corbel" w:hAnsi="Corbel"/>
              </w:rPr>
              <w:t>Wiadomości teoretyczne wyjaśniające budowę i pracę aparatu głosowego i systemu oddechowego – fizjologia i anatomia głosu</w:t>
            </w:r>
            <w:r>
              <w:rPr>
                <w:rFonts w:ascii="Corbel" w:hAnsi="Corbel"/>
              </w:rPr>
              <w:t>.</w:t>
            </w:r>
          </w:p>
        </w:tc>
      </w:tr>
      <w:tr w:rsidR="00BE659D" w:rsidRPr="009C54AE" w14:paraId="299BD2A3" w14:textId="77777777" w:rsidTr="00AC04A8">
        <w:tc>
          <w:tcPr>
            <w:tcW w:w="9520" w:type="dxa"/>
          </w:tcPr>
          <w:p w14:paraId="46EDBDEC" w14:textId="77777777" w:rsidR="00BE659D" w:rsidRPr="007C235F" w:rsidRDefault="00BE659D" w:rsidP="00AC04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A976232">
              <w:rPr>
                <w:rFonts w:ascii="Corbel" w:hAnsi="Corbel"/>
              </w:rPr>
              <w:t>Ćwiczenia postawy sylwetki, ćwiczenia fonacyjne, ćwiczenia krtani, żuchwy, ćwiczenia nad prawidłową intonacyjnością głosu.</w:t>
            </w:r>
          </w:p>
        </w:tc>
      </w:tr>
      <w:tr w:rsidR="00BE659D" w:rsidRPr="009C54AE" w14:paraId="638877A0" w14:textId="77777777" w:rsidTr="00AC04A8">
        <w:tc>
          <w:tcPr>
            <w:tcW w:w="9520" w:type="dxa"/>
          </w:tcPr>
          <w:p w14:paraId="59EC9121" w14:textId="77777777" w:rsidR="00BE659D" w:rsidRPr="007C235F" w:rsidRDefault="00BE659D" w:rsidP="00AC04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2137A4">
              <w:rPr>
                <w:rFonts w:ascii="Corbel" w:hAnsi="Corbel"/>
              </w:rPr>
              <w:t>Ćwiczenia emisyjne pobudzające prawidł</w:t>
            </w:r>
            <w:r>
              <w:rPr>
                <w:rFonts w:ascii="Corbel" w:hAnsi="Corbel"/>
              </w:rPr>
              <w:t>owy oddech przeponowy (</w:t>
            </w:r>
            <w:proofErr w:type="spellStart"/>
            <w:r>
              <w:rPr>
                <w:rFonts w:ascii="Corbel" w:hAnsi="Corbel"/>
              </w:rPr>
              <w:t>apoggio</w:t>
            </w:r>
            <w:proofErr w:type="spellEnd"/>
            <w:r>
              <w:rPr>
                <w:rFonts w:ascii="Corbel" w:hAnsi="Corbel"/>
              </w:rPr>
              <w:t>).</w:t>
            </w:r>
          </w:p>
        </w:tc>
      </w:tr>
      <w:tr w:rsidR="00BE659D" w:rsidRPr="009C54AE" w14:paraId="22F55114" w14:textId="77777777" w:rsidTr="00AC04A8">
        <w:tc>
          <w:tcPr>
            <w:tcW w:w="9520" w:type="dxa"/>
          </w:tcPr>
          <w:p w14:paraId="056230C3" w14:textId="77777777" w:rsidR="00BE659D" w:rsidRPr="007C235F" w:rsidRDefault="00BE659D" w:rsidP="00AC04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2137A4">
              <w:rPr>
                <w:rFonts w:ascii="Corbel" w:hAnsi="Corbel"/>
              </w:rPr>
              <w:t>Ćwiczenia umożliwiające prawidłową artykulacje dźwięku oraz prawidłowy atak dźwięku</w:t>
            </w:r>
            <w:r>
              <w:rPr>
                <w:rFonts w:ascii="Corbel" w:hAnsi="Corbel"/>
              </w:rPr>
              <w:t>.</w:t>
            </w:r>
          </w:p>
        </w:tc>
      </w:tr>
      <w:tr w:rsidR="00BE659D" w:rsidRPr="009C54AE" w14:paraId="54B744FC" w14:textId="77777777" w:rsidTr="00AC04A8">
        <w:tc>
          <w:tcPr>
            <w:tcW w:w="9520" w:type="dxa"/>
          </w:tcPr>
          <w:p w14:paraId="3834347F" w14:textId="77777777" w:rsidR="00BE659D" w:rsidRPr="00F73FD4" w:rsidRDefault="00BE659D" w:rsidP="00AC04A8">
            <w:pPr>
              <w:spacing w:after="0" w:line="240" w:lineRule="auto"/>
              <w:rPr>
                <w:rFonts w:ascii="Corbel" w:hAnsi="Corbel"/>
              </w:rPr>
            </w:pPr>
            <w:r w:rsidRPr="00F73FD4">
              <w:rPr>
                <w:rFonts w:ascii="Corbel" w:hAnsi="Corbel"/>
              </w:rPr>
              <w:t>Sztuka autoprezentacji:</w:t>
            </w:r>
          </w:p>
          <w:p w14:paraId="45CEC9DF" w14:textId="77777777" w:rsidR="00BE659D" w:rsidRPr="00F73FD4" w:rsidRDefault="00BE659D" w:rsidP="00BE659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F73FD4">
              <w:rPr>
                <w:rFonts w:ascii="Corbel" w:hAnsi="Corbel"/>
              </w:rPr>
              <w:lastRenderedPageBreak/>
              <w:t>elementy retoryki,</w:t>
            </w:r>
          </w:p>
          <w:p w14:paraId="292352C5" w14:textId="77777777" w:rsidR="00BE659D" w:rsidRPr="00F73FD4" w:rsidRDefault="00BE659D" w:rsidP="00BE659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F73FD4">
              <w:rPr>
                <w:rFonts w:ascii="Corbel" w:hAnsi="Corbel"/>
              </w:rPr>
              <w:t>ćwiczenia intonacji, frazowania na wybranych przykładach tekstowych,</w:t>
            </w:r>
          </w:p>
          <w:p w14:paraId="4B2B127A" w14:textId="77777777" w:rsidR="00BE659D" w:rsidRDefault="00BE659D" w:rsidP="00BE659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F73FD4">
              <w:rPr>
                <w:rFonts w:ascii="Corbel" w:hAnsi="Corbel"/>
              </w:rPr>
              <w:t>mowa ciała,</w:t>
            </w:r>
          </w:p>
          <w:p w14:paraId="4E70B407" w14:textId="77777777" w:rsidR="00BE659D" w:rsidRPr="00F73FD4" w:rsidRDefault="00BE659D" w:rsidP="00BE659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F73FD4">
              <w:rPr>
                <w:rFonts w:ascii="Corbel" w:hAnsi="Corbel"/>
              </w:rPr>
              <w:t>ekspresja wypowiedzi – praca z tekstem.</w:t>
            </w:r>
          </w:p>
        </w:tc>
      </w:tr>
    </w:tbl>
    <w:p w14:paraId="15DE6C96" w14:textId="77777777" w:rsidR="00BE659D" w:rsidRPr="009C54AE" w:rsidRDefault="00BE659D" w:rsidP="00BE65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F885B2" w14:textId="77777777" w:rsidR="00BE659D" w:rsidRPr="009C54AE" w:rsidRDefault="00BE659D" w:rsidP="00BE65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92DB0EB" w14:textId="77777777" w:rsidR="00BE659D" w:rsidRPr="00DC49AA" w:rsidRDefault="00BE659D" w:rsidP="00BE659D">
      <w:pPr>
        <w:pStyle w:val="Akapitzlist"/>
        <w:spacing w:after="0" w:line="240" w:lineRule="auto"/>
        <w:ind w:left="0"/>
        <w:rPr>
          <w:rFonts w:ascii="Corbel" w:hAnsi="Corbel"/>
        </w:rPr>
      </w:pPr>
    </w:p>
    <w:p w14:paraId="58E8E423" w14:textId="77777777" w:rsidR="00BE659D" w:rsidRPr="00DC49AA" w:rsidRDefault="00BE659D" w:rsidP="00BE659D">
      <w:pPr>
        <w:pStyle w:val="Akapitzlist"/>
        <w:spacing w:after="0" w:line="240" w:lineRule="auto"/>
        <w:ind w:left="0"/>
        <w:rPr>
          <w:rFonts w:ascii="Corbel" w:hAnsi="Corbel"/>
        </w:rPr>
      </w:pPr>
      <w:r w:rsidRPr="00DC49AA">
        <w:rPr>
          <w:rFonts w:ascii="Corbel" w:hAnsi="Corbel"/>
        </w:rPr>
        <w:t xml:space="preserve">Ćwiczenia: analiza tekstów z dyskusją, metoda projektów (projekt praktyczny), praca w grupach (rozwiązywanie zadań, dyskusja), </w:t>
      </w:r>
      <w:r>
        <w:rPr>
          <w:rFonts w:ascii="Corbel" w:hAnsi="Corbel"/>
        </w:rPr>
        <w:t>gry dydaktyczne.</w:t>
      </w:r>
    </w:p>
    <w:p w14:paraId="7984F877" w14:textId="77777777" w:rsidR="00BE659D" w:rsidRDefault="00BE659D" w:rsidP="00BE65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3CE0B1" w14:textId="77777777" w:rsidR="00BE659D" w:rsidRPr="009C54AE" w:rsidRDefault="00BE659D" w:rsidP="00BE65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384E30F" w14:textId="77777777" w:rsidR="00BE659D" w:rsidRPr="009C54AE" w:rsidRDefault="00BE659D" w:rsidP="00BE65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077A8F" w14:textId="77777777" w:rsidR="00BE659D" w:rsidRPr="009C54AE" w:rsidRDefault="00BE659D" w:rsidP="00BE65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5F59E10" w14:textId="77777777" w:rsidR="00BE659D" w:rsidRPr="009C54AE" w:rsidRDefault="00BE659D" w:rsidP="00BE65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BE659D" w:rsidRPr="009C54AE" w14:paraId="1353F5C7" w14:textId="77777777" w:rsidTr="00AC04A8">
        <w:tc>
          <w:tcPr>
            <w:tcW w:w="1962" w:type="dxa"/>
            <w:vAlign w:val="center"/>
          </w:tcPr>
          <w:p w14:paraId="3ABD84AF" w14:textId="77777777" w:rsidR="00BE659D" w:rsidRPr="009C54AE" w:rsidRDefault="00BE659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98023F" w14:textId="77777777" w:rsidR="00BE659D" w:rsidRPr="009C54AE" w:rsidRDefault="00BE659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976232">
              <w:rPr>
                <w:rFonts w:ascii="Corbel" w:hAnsi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499AE81A" w14:textId="77777777" w:rsidR="00BE659D" w:rsidRPr="009C54AE" w:rsidRDefault="00BE659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6C716A5" w14:textId="77777777" w:rsidR="00BE659D" w:rsidRPr="009C54AE" w:rsidRDefault="00BE659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BC92AE" w14:textId="77777777" w:rsidR="00BE659D" w:rsidRPr="009C54AE" w:rsidRDefault="00BE659D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659D" w:rsidRPr="009C54AE" w14:paraId="5FB8EE09" w14:textId="77777777" w:rsidTr="00AC04A8">
        <w:tc>
          <w:tcPr>
            <w:tcW w:w="1962" w:type="dxa"/>
          </w:tcPr>
          <w:p w14:paraId="1708A199" w14:textId="77777777" w:rsidR="00BE659D" w:rsidRPr="009C54AE" w:rsidRDefault="00BE659D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412C16F1" w14:textId="77777777" w:rsidR="00BE659D" w:rsidRPr="0039051F" w:rsidRDefault="00BE659D" w:rsidP="00AC04A8">
            <w:pPr>
              <w:spacing w:after="0" w:line="240" w:lineRule="auto"/>
              <w:rPr>
                <w:rFonts w:ascii="Corbel" w:hAnsi="Corbel"/>
              </w:rPr>
            </w:pPr>
            <w:r w:rsidRPr="0039051F"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</w:tcPr>
          <w:p w14:paraId="5378E368" w14:textId="77777777" w:rsidR="00BE659D" w:rsidRPr="0039051F" w:rsidRDefault="00BE659D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39051F">
              <w:rPr>
                <w:rFonts w:ascii="Corbel" w:hAnsi="Corbel"/>
              </w:rPr>
              <w:t>Ćwiczenia</w:t>
            </w:r>
          </w:p>
        </w:tc>
      </w:tr>
      <w:tr w:rsidR="00BE659D" w:rsidRPr="009C54AE" w14:paraId="46A5D909" w14:textId="77777777" w:rsidTr="00AC04A8">
        <w:tc>
          <w:tcPr>
            <w:tcW w:w="1962" w:type="dxa"/>
          </w:tcPr>
          <w:p w14:paraId="5490C6A1" w14:textId="77777777" w:rsidR="00BE659D" w:rsidRPr="009C54AE" w:rsidRDefault="00BE659D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120F5E3" w14:textId="77777777" w:rsidR="00BE659D" w:rsidRPr="0039051F" w:rsidRDefault="00BE659D" w:rsidP="00AC04A8">
            <w:pPr>
              <w:spacing w:after="0" w:line="240" w:lineRule="auto"/>
              <w:rPr>
                <w:rFonts w:ascii="Corbel" w:hAnsi="Corbel"/>
              </w:rPr>
            </w:pPr>
            <w:r w:rsidRPr="0039051F">
              <w:rPr>
                <w:rFonts w:ascii="Corbel" w:hAnsi="Corbel"/>
              </w:rPr>
              <w:t>ćwiczenia w trakcie zajęć, zaliczenie ustne</w:t>
            </w:r>
          </w:p>
        </w:tc>
        <w:tc>
          <w:tcPr>
            <w:tcW w:w="2117" w:type="dxa"/>
          </w:tcPr>
          <w:p w14:paraId="7885F8C7" w14:textId="77777777" w:rsidR="00BE659D" w:rsidRPr="0039051F" w:rsidRDefault="00BE659D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39051F">
              <w:rPr>
                <w:rFonts w:ascii="Corbel" w:hAnsi="Corbel"/>
              </w:rPr>
              <w:t>Ćwiczenia</w:t>
            </w:r>
          </w:p>
        </w:tc>
      </w:tr>
      <w:tr w:rsidR="00BE659D" w:rsidRPr="009C54AE" w14:paraId="04B674D1" w14:textId="77777777" w:rsidTr="00AC04A8">
        <w:tc>
          <w:tcPr>
            <w:tcW w:w="1962" w:type="dxa"/>
          </w:tcPr>
          <w:p w14:paraId="63841A17" w14:textId="77777777" w:rsidR="00BE659D" w:rsidRPr="009C54AE" w:rsidRDefault="00BE659D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DE9CCCE" w14:textId="77777777" w:rsidR="00BE659D" w:rsidRPr="0039051F" w:rsidRDefault="00BE659D" w:rsidP="00AC04A8">
            <w:pPr>
              <w:spacing w:after="0" w:line="240" w:lineRule="auto"/>
              <w:rPr>
                <w:rFonts w:ascii="Corbel" w:hAnsi="Corbel"/>
              </w:rPr>
            </w:pPr>
            <w:r w:rsidRPr="0039051F"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</w:tcPr>
          <w:p w14:paraId="6D62DC9D" w14:textId="77777777" w:rsidR="00BE659D" w:rsidRPr="0039051F" w:rsidRDefault="00BE659D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39051F">
              <w:rPr>
                <w:rFonts w:ascii="Corbel" w:hAnsi="Corbel"/>
              </w:rPr>
              <w:t>Ćwiczenia</w:t>
            </w:r>
          </w:p>
        </w:tc>
      </w:tr>
    </w:tbl>
    <w:p w14:paraId="66AC1A1D" w14:textId="77777777" w:rsidR="00BE659D" w:rsidRPr="009C54AE" w:rsidRDefault="00BE659D" w:rsidP="00BE65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72C078" w14:textId="77777777" w:rsidR="00BE659D" w:rsidRPr="009C54AE" w:rsidRDefault="00BE659D" w:rsidP="00BE65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44EB80D" w14:textId="77777777" w:rsidR="00BE659D" w:rsidRPr="009C54AE" w:rsidRDefault="00BE659D" w:rsidP="00BE65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659D" w:rsidRPr="009C54AE" w14:paraId="77C1CD61" w14:textId="77777777" w:rsidTr="00AC04A8">
        <w:tc>
          <w:tcPr>
            <w:tcW w:w="9670" w:type="dxa"/>
          </w:tcPr>
          <w:p w14:paraId="2AF79953" w14:textId="77777777" w:rsidR="00BE659D" w:rsidRPr="00AD76AE" w:rsidRDefault="00BE659D" w:rsidP="00AC04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krótkiej prezentacji słownej na dowolnie wybrany temat społeczny i wygłoszenie jej na forum grupy ćwiczeniowej, a także zaśpiewanie wybranej piosenki z repertuaru dziecięcego.</w:t>
            </w:r>
          </w:p>
        </w:tc>
      </w:tr>
    </w:tbl>
    <w:p w14:paraId="60F10656" w14:textId="77777777" w:rsidR="00BE659D" w:rsidRPr="009C54AE" w:rsidRDefault="00BE659D" w:rsidP="00BE65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8CF413" w14:textId="77777777" w:rsidR="00BE659D" w:rsidRPr="009C54AE" w:rsidRDefault="00BE659D" w:rsidP="00BE65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7C46C8" w14:textId="77777777" w:rsidR="00BE659D" w:rsidRPr="009C54AE" w:rsidRDefault="00BE659D" w:rsidP="00BE65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BE659D" w:rsidRPr="009C54AE" w14:paraId="2F7AA220" w14:textId="77777777" w:rsidTr="00AC04A8">
        <w:tc>
          <w:tcPr>
            <w:tcW w:w="4962" w:type="dxa"/>
            <w:vAlign w:val="center"/>
          </w:tcPr>
          <w:p w14:paraId="6DB4443D" w14:textId="77777777" w:rsidR="00BE659D" w:rsidRPr="009C54AE" w:rsidRDefault="00BE659D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7AAD358" w14:textId="77777777" w:rsidR="00BE659D" w:rsidRPr="009C54AE" w:rsidRDefault="00BE659D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E659D" w:rsidRPr="009C54AE" w14:paraId="05E3FFE8" w14:textId="77777777" w:rsidTr="00AC04A8">
        <w:tc>
          <w:tcPr>
            <w:tcW w:w="4962" w:type="dxa"/>
          </w:tcPr>
          <w:p w14:paraId="0EAA6039" w14:textId="77777777" w:rsidR="00BE659D" w:rsidRPr="009C54AE" w:rsidRDefault="00BE659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393A1FD5" w14:textId="77777777" w:rsidR="00BE659D" w:rsidRPr="009C54AE" w:rsidRDefault="00BE659D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BE659D" w:rsidRPr="009C54AE" w14:paraId="32102A76" w14:textId="77777777" w:rsidTr="00AC04A8">
        <w:tc>
          <w:tcPr>
            <w:tcW w:w="4962" w:type="dxa"/>
          </w:tcPr>
          <w:p w14:paraId="16DD0C60" w14:textId="77777777" w:rsidR="00BE659D" w:rsidRPr="009C54AE" w:rsidRDefault="00BE659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39306EFB" w14:textId="77777777" w:rsidR="00BE659D" w:rsidRPr="009C54AE" w:rsidRDefault="00BE659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konsultacjach)</w:t>
            </w:r>
          </w:p>
        </w:tc>
        <w:tc>
          <w:tcPr>
            <w:tcW w:w="4677" w:type="dxa"/>
          </w:tcPr>
          <w:p w14:paraId="121E5E31" w14:textId="77777777" w:rsidR="00BE659D" w:rsidRPr="009C54AE" w:rsidRDefault="00BE659D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BE659D" w:rsidRPr="009C54AE" w14:paraId="57F54266" w14:textId="77777777" w:rsidTr="00AC04A8">
        <w:tc>
          <w:tcPr>
            <w:tcW w:w="4962" w:type="dxa"/>
          </w:tcPr>
          <w:p w14:paraId="3139AE3C" w14:textId="77777777" w:rsidR="00BE659D" w:rsidRPr="009C54AE" w:rsidRDefault="00BE659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0CDE0493" w14:textId="77777777" w:rsidR="00BE659D" w:rsidRDefault="00BE659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Pr="009C54AE">
              <w:rPr>
                <w:rFonts w:ascii="Corbel" w:hAnsi="Corbel"/>
              </w:rPr>
              <w:t>rzygotowanie do</w:t>
            </w:r>
            <w:r>
              <w:rPr>
                <w:rFonts w:ascii="Corbel" w:hAnsi="Corbel"/>
              </w:rPr>
              <w:t xml:space="preserve"> zajęć</w:t>
            </w:r>
          </w:p>
          <w:p w14:paraId="3C622789" w14:textId="77777777" w:rsidR="00BE659D" w:rsidRDefault="00BE659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Przygotowanie do kolokwium </w:t>
            </w:r>
            <w:r w:rsidRPr="009C54AE">
              <w:rPr>
                <w:rFonts w:ascii="Corbel" w:hAnsi="Corbel"/>
              </w:rPr>
              <w:t xml:space="preserve"> </w:t>
            </w:r>
          </w:p>
          <w:p w14:paraId="1C938C16" w14:textId="77777777" w:rsidR="00BE659D" w:rsidRPr="009C54AE" w:rsidRDefault="00BE659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371EF3F" w14:textId="77777777" w:rsidR="00BE659D" w:rsidRDefault="00BE659D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4F43A20" w14:textId="77777777" w:rsidR="00BE659D" w:rsidRDefault="00BE659D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866A93A" w14:textId="77777777" w:rsidR="00BE659D" w:rsidRDefault="00BE659D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14</w:t>
            </w:r>
          </w:p>
          <w:p w14:paraId="2576FA7A" w14:textId="77777777" w:rsidR="00BE659D" w:rsidRDefault="00BE659D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  <w:p w14:paraId="6073DD14" w14:textId="77777777" w:rsidR="00BE659D" w:rsidRPr="009C54AE" w:rsidRDefault="00BE659D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14</w:t>
            </w:r>
          </w:p>
        </w:tc>
      </w:tr>
      <w:tr w:rsidR="00BE659D" w:rsidRPr="009C54AE" w14:paraId="7E580584" w14:textId="77777777" w:rsidTr="00AC04A8">
        <w:tc>
          <w:tcPr>
            <w:tcW w:w="4962" w:type="dxa"/>
          </w:tcPr>
          <w:p w14:paraId="77011FBD" w14:textId="77777777" w:rsidR="00BE659D" w:rsidRPr="009C54AE" w:rsidRDefault="00BE659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012B89F4" w14:textId="77777777" w:rsidR="00BE659D" w:rsidRPr="009C54AE" w:rsidRDefault="00BE659D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BE659D" w:rsidRPr="009C54AE" w14:paraId="642A7B89" w14:textId="77777777" w:rsidTr="00AC04A8">
        <w:tc>
          <w:tcPr>
            <w:tcW w:w="4962" w:type="dxa"/>
          </w:tcPr>
          <w:p w14:paraId="11D89BC8" w14:textId="77777777" w:rsidR="00BE659D" w:rsidRPr="009C54AE" w:rsidRDefault="00BE659D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3DDD0C37" w14:textId="77777777" w:rsidR="00BE659D" w:rsidRPr="009C54AE" w:rsidRDefault="00BE659D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4CD223A4" w14:textId="77777777" w:rsidR="00BE659D" w:rsidRPr="009C54AE" w:rsidRDefault="00BE659D" w:rsidP="00BE65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AE217F" w14:textId="77777777" w:rsidR="00BE659D" w:rsidRPr="009C54AE" w:rsidRDefault="00BE659D" w:rsidP="00BE65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062DC8" w14:textId="77777777" w:rsidR="001E03BA" w:rsidRDefault="001E03BA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1747D397" w14:textId="2F80ECB8" w:rsidR="00BE659D" w:rsidRPr="009C54AE" w:rsidRDefault="00BE659D" w:rsidP="00BE65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98D0227" w14:textId="77777777" w:rsidR="00BE659D" w:rsidRPr="009C54AE" w:rsidRDefault="00BE659D" w:rsidP="00BE659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E659D" w:rsidRPr="009C54AE" w14:paraId="69780EB6" w14:textId="77777777" w:rsidTr="00AC04A8">
        <w:trPr>
          <w:trHeight w:val="397"/>
        </w:trPr>
        <w:tc>
          <w:tcPr>
            <w:tcW w:w="3544" w:type="dxa"/>
          </w:tcPr>
          <w:p w14:paraId="719851C8" w14:textId="77777777" w:rsidR="00BE659D" w:rsidRPr="009C54AE" w:rsidRDefault="00BE659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8647A9" w14:textId="77777777" w:rsidR="00BE659D" w:rsidRPr="009C54AE" w:rsidRDefault="00BE659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BE659D" w:rsidRPr="009C54AE" w14:paraId="549C5B7E" w14:textId="77777777" w:rsidTr="00AC04A8">
        <w:trPr>
          <w:trHeight w:val="397"/>
        </w:trPr>
        <w:tc>
          <w:tcPr>
            <w:tcW w:w="3544" w:type="dxa"/>
          </w:tcPr>
          <w:p w14:paraId="3DD940BF" w14:textId="77777777" w:rsidR="00BE659D" w:rsidRPr="009C54AE" w:rsidRDefault="00BE659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295B70D" w14:textId="77777777" w:rsidR="00BE659D" w:rsidRPr="009C54AE" w:rsidRDefault="00BE659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0D6ECE96" w14:textId="77777777" w:rsidR="00BE659D" w:rsidRDefault="00BE659D" w:rsidP="00BE65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F813DA" w14:textId="77777777" w:rsidR="00BE659D" w:rsidRPr="009C54AE" w:rsidRDefault="00BE659D" w:rsidP="00BE65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E1E7759" w14:textId="77777777" w:rsidR="00BE659D" w:rsidRPr="009C54AE" w:rsidRDefault="00BE659D" w:rsidP="00BE65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659D" w:rsidRPr="009C54AE" w14:paraId="16A3B454" w14:textId="77777777" w:rsidTr="00AC04A8">
        <w:trPr>
          <w:trHeight w:val="397"/>
        </w:trPr>
        <w:tc>
          <w:tcPr>
            <w:tcW w:w="7513" w:type="dxa"/>
          </w:tcPr>
          <w:p w14:paraId="31D57390" w14:textId="77777777" w:rsidR="00BE659D" w:rsidRDefault="00BE659D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BF3A2B" w14:textId="77777777" w:rsidR="00BE659D" w:rsidRPr="00F73FD4" w:rsidRDefault="00BE659D" w:rsidP="00BE659D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 w:rsidRPr="00F73FD4">
              <w:rPr>
                <w:rFonts w:ascii="Corbel" w:hAnsi="Corbel"/>
              </w:rPr>
              <w:t xml:space="preserve">Mazepa T., </w:t>
            </w:r>
            <w:r w:rsidRPr="00F73FD4">
              <w:rPr>
                <w:rFonts w:ascii="Corbel" w:hAnsi="Corbel"/>
                <w:i/>
              </w:rPr>
              <w:t xml:space="preserve">Sztuka mówienia. Podstawy emisji głosu dla studentów pedagogiki i kierunków pokrewnych. </w:t>
            </w:r>
            <w:r w:rsidRPr="00F73FD4">
              <w:rPr>
                <w:rFonts w:ascii="Corbel" w:hAnsi="Corbel"/>
              </w:rPr>
              <w:t>Wyd. UR, Rzeszów 2015.</w:t>
            </w:r>
          </w:p>
          <w:p w14:paraId="1727822E" w14:textId="77777777" w:rsidR="00BE659D" w:rsidRPr="00F73FD4" w:rsidRDefault="00BE659D" w:rsidP="00BE659D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 w:rsidRPr="0A976232">
              <w:rPr>
                <w:rFonts w:ascii="Corbel" w:hAnsi="Corbel"/>
              </w:rPr>
              <w:t xml:space="preserve">Pluta A., Kozłowska A., </w:t>
            </w:r>
            <w:r w:rsidRPr="0A976232">
              <w:rPr>
                <w:rFonts w:ascii="Corbel" w:hAnsi="Corbel"/>
                <w:i/>
                <w:iCs/>
              </w:rPr>
              <w:t xml:space="preserve">I Ty zostaniesz Demostenesem: ćwiczenia dykcji dla małych i dużych, </w:t>
            </w:r>
            <w:r w:rsidRPr="0A976232">
              <w:rPr>
                <w:rFonts w:ascii="Corbel" w:hAnsi="Corbel"/>
              </w:rPr>
              <w:t>Wydawnictwo Innowacyjne, Gdynia 2014.</w:t>
            </w:r>
          </w:p>
          <w:p w14:paraId="61B9CA2B" w14:textId="77777777" w:rsidR="00BE659D" w:rsidRPr="00F73FD4" w:rsidRDefault="00BE659D" w:rsidP="00BE659D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 w:rsidRPr="00F73FD4">
              <w:rPr>
                <w:rFonts w:ascii="Corbel" w:hAnsi="Corbel"/>
              </w:rPr>
              <w:t xml:space="preserve">Tarasiewicz B., </w:t>
            </w:r>
            <w:r w:rsidRPr="00F73FD4">
              <w:rPr>
                <w:rFonts w:ascii="Corbel" w:hAnsi="Corbel"/>
                <w:i/>
              </w:rPr>
              <w:t>Mówię i śpiewam świadomie. Podręcznik do nauki emisji głosu</w:t>
            </w:r>
            <w:r w:rsidRPr="00F73FD4">
              <w:rPr>
                <w:rFonts w:ascii="Corbel" w:hAnsi="Corbel"/>
              </w:rPr>
              <w:t>. Wyd. „UNIVERSITAS”, Kraków 2019.</w:t>
            </w:r>
          </w:p>
          <w:p w14:paraId="2F8DBAF3" w14:textId="77777777" w:rsidR="00BE659D" w:rsidRPr="00F73FD4" w:rsidRDefault="00BE659D" w:rsidP="00BE659D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 w:rsidRPr="00F73FD4">
              <w:rPr>
                <w:rFonts w:ascii="Corbel" w:hAnsi="Corbel"/>
              </w:rPr>
              <w:t xml:space="preserve">Zielińska H., </w:t>
            </w:r>
            <w:r w:rsidRPr="00F73FD4">
              <w:rPr>
                <w:rFonts w:ascii="Corbel" w:hAnsi="Corbel"/>
                <w:i/>
              </w:rPr>
              <w:t>Kształcenie głosu</w:t>
            </w:r>
            <w:r w:rsidRPr="00F73FD4">
              <w:rPr>
                <w:rFonts w:ascii="Corbel" w:hAnsi="Corbel"/>
              </w:rPr>
              <w:t>, wyd. muz. Polihymnia, Lublin 2012.</w:t>
            </w:r>
          </w:p>
          <w:p w14:paraId="6B49C242" w14:textId="77777777" w:rsidR="00BE659D" w:rsidRPr="00F73FD4" w:rsidRDefault="00BE659D" w:rsidP="00BE659D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 w:rsidRPr="00F73FD4">
              <w:rPr>
                <w:rFonts w:ascii="Corbel" w:hAnsi="Corbel"/>
              </w:rPr>
              <w:t>Łastik</w:t>
            </w:r>
            <w:proofErr w:type="spellEnd"/>
            <w:r w:rsidRPr="00F73FD4">
              <w:rPr>
                <w:rFonts w:ascii="Corbel" w:hAnsi="Corbel"/>
              </w:rPr>
              <w:t xml:space="preserve"> A., </w:t>
            </w:r>
            <w:r w:rsidRPr="00F73FD4">
              <w:rPr>
                <w:rFonts w:ascii="Corbel" w:hAnsi="Corbel"/>
                <w:i/>
              </w:rPr>
              <w:t>Poznaj swój głos… twoje najważniejsze narzędzie pracy,</w:t>
            </w:r>
            <w:r w:rsidRPr="00F73FD4">
              <w:rPr>
                <w:rFonts w:ascii="Corbel" w:hAnsi="Corbel"/>
              </w:rPr>
              <w:t xml:space="preserve"> wyd. „Studio EMKA”, Warszawa 2002.</w:t>
            </w:r>
          </w:p>
          <w:p w14:paraId="07AE50D8" w14:textId="77777777" w:rsidR="00BE659D" w:rsidRPr="00F73FD4" w:rsidRDefault="00BE659D" w:rsidP="00BE659D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 w:rsidRPr="00F73FD4">
              <w:rPr>
                <w:rFonts w:ascii="Corbel" w:hAnsi="Corbel"/>
              </w:rPr>
              <w:t>Lachowiecki</w:t>
            </w:r>
            <w:proofErr w:type="spellEnd"/>
            <w:r w:rsidRPr="00F73FD4">
              <w:rPr>
                <w:rFonts w:ascii="Corbel" w:hAnsi="Corbel"/>
              </w:rPr>
              <w:t xml:space="preserve"> L., </w:t>
            </w:r>
            <w:r w:rsidRPr="00F73FD4">
              <w:rPr>
                <w:rFonts w:ascii="Corbel" w:hAnsi="Corbel"/>
                <w:i/>
              </w:rPr>
              <w:t>Sztuka umiejętnego wypowiadania się</w:t>
            </w:r>
            <w:r w:rsidRPr="00F73FD4">
              <w:rPr>
                <w:rFonts w:ascii="Corbel" w:hAnsi="Corbel"/>
              </w:rPr>
              <w:t>: zasady retoryki klasycznej, wyd. „Sternik”, Warszawa 1998.</w:t>
            </w:r>
          </w:p>
          <w:p w14:paraId="4560337A" w14:textId="77777777" w:rsidR="00BE659D" w:rsidRPr="00F73FD4" w:rsidRDefault="00BE659D" w:rsidP="00BE659D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 w:rsidRPr="0A976232">
              <w:rPr>
                <w:rFonts w:ascii="Corbel" w:hAnsi="Corbel"/>
              </w:rPr>
              <w:t>Kuziak</w:t>
            </w:r>
            <w:proofErr w:type="spellEnd"/>
            <w:r w:rsidRPr="0A976232">
              <w:rPr>
                <w:rFonts w:ascii="Corbel" w:hAnsi="Corbel"/>
              </w:rPr>
              <w:t xml:space="preserve"> </w:t>
            </w:r>
            <w:proofErr w:type="spellStart"/>
            <w:r w:rsidRPr="0A976232">
              <w:rPr>
                <w:rFonts w:ascii="Corbel" w:hAnsi="Corbel"/>
              </w:rPr>
              <w:t>M.,</w:t>
            </w:r>
            <w:r w:rsidRPr="0A976232">
              <w:rPr>
                <w:rFonts w:ascii="Corbel" w:hAnsi="Corbel"/>
                <w:i/>
                <w:iCs/>
              </w:rPr>
              <w:t>Sztuka</w:t>
            </w:r>
            <w:proofErr w:type="spellEnd"/>
            <w:r w:rsidRPr="0A976232">
              <w:rPr>
                <w:rFonts w:ascii="Corbel" w:hAnsi="Corbel"/>
                <w:i/>
                <w:iCs/>
              </w:rPr>
              <w:t xml:space="preserve"> mówienia: poradnik praktyczny, </w:t>
            </w:r>
            <w:r w:rsidRPr="0A976232">
              <w:rPr>
                <w:rFonts w:ascii="Corbel" w:hAnsi="Corbel"/>
              </w:rPr>
              <w:t>Wydawnictwo Szkolne PWN, Warszawa, Bielsko-Biała 2008.</w:t>
            </w:r>
          </w:p>
        </w:tc>
      </w:tr>
      <w:tr w:rsidR="00BE659D" w:rsidRPr="009C54AE" w14:paraId="623E4226" w14:textId="77777777" w:rsidTr="00AC04A8">
        <w:trPr>
          <w:trHeight w:val="397"/>
        </w:trPr>
        <w:tc>
          <w:tcPr>
            <w:tcW w:w="7513" w:type="dxa"/>
          </w:tcPr>
          <w:p w14:paraId="2149A84D" w14:textId="77777777" w:rsidR="00BE659D" w:rsidRPr="007328D8" w:rsidRDefault="00BE659D" w:rsidP="00AC04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7328D8">
              <w:rPr>
                <w:rFonts w:ascii="Corbel" w:hAnsi="Corbel"/>
              </w:rPr>
              <w:t xml:space="preserve">Literatura uzupełniająca: </w:t>
            </w:r>
          </w:p>
          <w:p w14:paraId="21CA44C7" w14:textId="77777777" w:rsidR="00BE659D" w:rsidRDefault="00BE659D" w:rsidP="00BE65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 w:rsidRPr="0A976232">
              <w:rPr>
                <w:rFonts w:ascii="Corbel" w:hAnsi="Corbel"/>
              </w:rPr>
              <w:t xml:space="preserve">Rusinek M., </w:t>
            </w:r>
            <w:r w:rsidRPr="0A976232">
              <w:rPr>
                <w:rFonts w:ascii="Corbel" w:hAnsi="Corbel"/>
                <w:i/>
                <w:iCs/>
              </w:rPr>
              <w:t xml:space="preserve">Jak się dogadać czyli retoryka codzienna, </w:t>
            </w:r>
            <w:r w:rsidRPr="0A976232">
              <w:rPr>
                <w:rFonts w:ascii="Corbel" w:hAnsi="Corbel"/>
              </w:rPr>
              <w:t>Wyd. Znak, Kraków 2018.</w:t>
            </w:r>
          </w:p>
          <w:p w14:paraId="67BD3F9C" w14:textId="77777777" w:rsidR="00BE659D" w:rsidRPr="00F73FD4" w:rsidRDefault="00BE659D" w:rsidP="00BE659D">
            <w:pPr>
              <w:numPr>
                <w:ilvl w:val="0"/>
                <w:numId w:val="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  <w:r w:rsidRPr="004E0F39">
              <w:rPr>
                <w:rFonts w:ascii="Corbel" w:hAnsi="Corbel"/>
              </w:rPr>
              <w:t xml:space="preserve">Motyka W., </w:t>
            </w:r>
            <w:r w:rsidRPr="004E0F39">
              <w:rPr>
                <w:rFonts w:ascii="Corbel" w:hAnsi="Corbel"/>
                <w:i/>
              </w:rPr>
              <w:t xml:space="preserve">Muzykowanie w przedszkolu. Teoria i praktyka, </w:t>
            </w:r>
            <w:r w:rsidRPr="004E0F39">
              <w:rPr>
                <w:rFonts w:ascii="Corbel" w:hAnsi="Corbel"/>
              </w:rPr>
              <w:t>Wydawnictwo Uniwersytetu Rzeszowskiego, Rzeszów 2015.</w:t>
            </w:r>
          </w:p>
        </w:tc>
      </w:tr>
    </w:tbl>
    <w:p w14:paraId="097C9D06" w14:textId="77777777" w:rsidR="00BE659D" w:rsidRPr="009C54AE" w:rsidRDefault="00BE659D" w:rsidP="00BE659D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CA0B444" w14:textId="77777777" w:rsidR="00BE659D" w:rsidRPr="009C54AE" w:rsidRDefault="00BE659D" w:rsidP="00BE65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6E368C" w14:textId="3A56B1AB" w:rsidR="00BE659D" w:rsidRPr="00BE659D" w:rsidRDefault="00BE659D" w:rsidP="00BE65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Akceptacja </w:t>
      </w:r>
      <w:r>
        <w:rPr>
          <w:rFonts w:ascii="Corbel" w:hAnsi="Corbel"/>
          <w:b w:val="0"/>
          <w:smallCaps w:val="0"/>
          <w:szCs w:val="24"/>
        </w:rPr>
        <w:t>Kierownika Jednostki lub osoby upoważnionej</w:t>
      </w:r>
    </w:p>
    <w:sectPr w:rsidR="00BE659D" w:rsidRPr="00BE6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3E5FC" w14:textId="77777777" w:rsidR="00BE659D" w:rsidRDefault="00BE659D" w:rsidP="00BE659D">
      <w:pPr>
        <w:spacing w:after="0" w:line="240" w:lineRule="auto"/>
      </w:pPr>
      <w:r>
        <w:separator/>
      </w:r>
    </w:p>
  </w:endnote>
  <w:endnote w:type="continuationSeparator" w:id="0">
    <w:p w14:paraId="402216AB" w14:textId="77777777" w:rsidR="00BE659D" w:rsidRDefault="00BE659D" w:rsidP="00BE6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141A7" w14:textId="77777777" w:rsidR="00BE659D" w:rsidRDefault="00BE659D" w:rsidP="00BE659D">
      <w:pPr>
        <w:spacing w:after="0" w:line="240" w:lineRule="auto"/>
      </w:pPr>
      <w:r>
        <w:separator/>
      </w:r>
    </w:p>
  </w:footnote>
  <w:footnote w:type="continuationSeparator" w:id="0">
    <w:p w14:paraId="1F6595B0" w14:textId="77777777" w:rsidR="00BE659D" w:rsidRDefault="00BE659D" w:rsidP="00BE659D">
      <w:pPr>
        <w:spacing w:after="0" w:line="240" w:lineRule="auto"/>
      </w:pPr>
      <w:r>
        <w:continuationSeparator/>
      </w:r>
    </w:p>
  </w:footnote>
  <w:footnote w:id="1">
    <w:p w14:paraId="36057F16" w14:textId="77777777" w:rsidR="00BE659D" w:rsidRDefault="00BE659D" w:rsidP="00BE65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452"/>
    <w:multiLevelType w:val="hybridMultilevel"/>
    <w:tmpl w:val="6292F62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0416E3"/>
    <w:multiLevelType w:val="hybridMultilevel"/>
    <w:tmpl w:val="F432D270"/>
    <w:lvl w:ilvl="0" w:tplc="B792EB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54B22DF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296">
    <w:abstractNumId w:val="2"/>
  </w:num>
  <w:num w:numId="2" w16cid:durableId="1544175878">
    <w:abstractNumId w:val="4"/>
  </w:num>
  <w:num w:numId="3" w16cid:durableId="1429961724">
    <w:abstractNumId w:val="1"/>
  </w:num>
  <w:num w:numId="4" w16cid:durableId="1059984361">
    <w:abstractNumId w:val="0"/>
  </w:num>
  <w:num w:numId="5" w16cid:durableId="2069182283">
    <w:abstractNumId w:val="3"/>
  </w:num>
  <w:num w:numId="6" w16cid:durableId="255939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59D"/>
    <w:rsid w:val="00000BFA"/>
    <w:rsid w:val="001E03BA"/>
    <w:rsid w:val="00BE659D"/>
    <w:rsid w:val="00CE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FD09E"/>
  <w15:chartTrackingRefBased/>
  <w15:docId w15:val="{952A1ABF-FE3F-4DB3-8FC3-8800B91AC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59D"/>
  </w:style>
  <w:style w:type="paragraph" w:styleId="Nagwek1">
    <w:name w:val="heading 1"/>
    <w:basedOn w:val="Normalny"/>
    <w:next w:val="Normalny"/>
    <w:link w:val="Nagwek1Znak"/>
    <w:uiPriority w:val="9"/>
    <w:qFormat/>
    <w:rsid w:val="00BE65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65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65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65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65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65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65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65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65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65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65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65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65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65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65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65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65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65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65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65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65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65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65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65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E65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65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65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65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659D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659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659D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BE659D"/>
    <w:rPr>
      <w:vertAlign w:val="superscript"/>
    </w:rPr>
  </w:style>
  <w:style w:type="paragraph" w:customStyle="1" w:styleId="Punktygwne">
    <w:name w:val="Punkty główne"/>
    <w:basedOn w:val="Normalny"/>
    <w:qFormat/>
    <w:rsid w:val="00BE659D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BE659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BE659D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BE659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BE659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BE659D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BE659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BE659D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65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6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815</Words>
  <Characters>4896</Characters>
  <Application>Microsoft Office Word</Application>
  <DocSecurity>0</DocSecurity>
  <Lines>40</Lines>
  <Paragraphs>11</Paragraphs>
  <ScaleCrop>false</ScaleCrop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2025-12-18T09:25:00Z</dcterms:created>
  <dcterms:modified xsi:type="dcterms:W3CDTF">2025-12-18T12:09:00Z</dcterms:modified>
</cp:coreProperties>
</file>